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E02" w:rsidRDefault="00BE7CA7">
      <w:r>
        <w:rPr>
          <w:noProof/>
          <w:lang w:eastAsia="nl-NL"/>
        </w:rPr>
        <w:drawing>
          <wp:inline distT="0" distB="0" distL="0" distR="0">
            <wp:extent cx="5760720" cy="1987550"/>
            <wp:effectExtent l="19050" t="0" r="0" b="0"/>
            <wp:docPr id="2" name="Afbeelding 1" descr="November 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ember 2025.jpg"/>
                    <pic:cNvPicPr/>
                  </pic:nvPicPr>
                  <pic:blipFill>
                    <a:blip r:embed="rId5"/>
                    <a:stretch>
                      <a:fillRect/>
                    </a:stretch>
                  </pic:blipFill>
                  <pic:spPr>
                    <a:xfrm>
                      <a:off x="0" y="0"/>
                      <a:ext cx="5760720" cy="1987550"/>
                    </a:xfrm>
                    <a:prstGeom prst="rect">
                      <a:avLst/>
                    </a:prstGeom>
                  </pic:spPr>
                </pic:pic>
              </a:graphicData>
            </a:graphic>
          </wp:inline>
        </w:drawing>
      </w:r>
    </w:p>
    <w:p w:rsidR="005D5233" w:rsidRPr="00246926" w:rsidRDefault="00246926" w:rsidP="00246926">
      <w:pPr>
        <w:spacing w:line="240" w:lineRule="auto"/>
        <w:rPr>
          <w:sz w:val="22"/>
        </w:rPr>
      </w:pPr>
      <w:r w:rsidRPr="00246926">
        <w:rPr>
          <w:b/>
          <w:sz w:val="22"/>
          <w:u w:val="single"/>
        </w:rPr>
        <w:t>PALLIATIEVE ZORG</w:t>
      </w:r>
      <w:r w:rsidRPr="00246926">
        <w:rPr>
          <w:sz w:val="22"/>
        </w:rPr>
        <w:t xml:space="preserve"> </w:t>
      </w:r>
      <w:r>
        <w:rPr>
          <w:sz w:val="22"/>
        </w:rPr>
        <w:t xml:space="preserve">                                                                                                                                                                            </w:t>
      </w:r>
      <w:r w:rsidRPr="00246926">
        <w:rPr>
          <w:sz w:val="22"/>
        </w:rPr>
        <w:t xml:space="preserve">Op </w:t>
      </w:r>
      <w:r w:rsidRPr="00246926">
        <w:rPr>
          <w:b/>
          <w:sz w:val="22"/>
        </w:rPr>
        <w:t>dinsdagavond 11 november om 19.30 uur</w:t>
      </w:r>
      <w:r>
        <w:rPr>
          <w:sz w:val="22"/>
        </w:rPr>
        <w:t xml:space="preserve"> wordt er een bijeenkomst georganiseerd over </w:t>
      </w:r>
      <w:proofErr w:type="spellStart"/>
      <w:r>
        <w:rPr>
          <w:sz w:val="22"/>
        </w:rPr>
        <w:t>Palliatieve</w:t>
      </w:r>
      <w:proofErr w:type="spellEnd"/>
      <w:r>
        <w:rPr>
          <w:sz w:val="22"/>
        </w:rPr>
        <w:t xml:space="preserve"> Zorg. </w:t>
      </w:r>
      <w:proofErr w:type="spellStart"/>
      <w:r w:rsidR="00C335A0">
        <w:rPr>
          <w:sz w:val="22"/>
        </w:rPr>
        <w:t>Palliatieve</w:t>
      </w:r>
      <w:proofErr w:type="spellEnd"/>
      <w:r w:rsidR="00C335A0">
        <w:rPr>
          <w:sz w:val="22"/>
        </w:rPr>
        <w:t xml:space="preserve"> Zorg is meer dan terminale zorg. D</w:t>
      </w:r>
      <w:r w:rsidRPr="00246926">
        <w:rPr>
          <w:sz w:val="22"/>
        </w:rPr>
        <w:t>eze zorg is voor mensen die kwetsbaar zijn of een aandoening hebben waar ze op termijn aan kunnen komen te overlijden. Het gaat erom dat wanneer je</w:t>
      </w:r>
      <w:r w:rsidR="005E4B87">
        <w:rPr>
          <w:sz w:val="22"/>
        </w:rPr>
        <w:t xml:space="preserve"> "niet meer kunt herstellen</w:t>
      </w:r>
      <w:r w:rsidRPr="00246926">
        <w:rPr>
          <w:sz w:val="22"/>
        </w:rPr>
        <w:t>”, je de zorg krijgt die deze laatste periode van het leven kwaliteit kan bieden. Dat je goed afscheid kunt nemen, zo min mogelijk hoeft te lijden en je zelf keuzes kunt maken wat je nog wel en niet meer wilt.</w:t>
      </w:r>
      <w:r>
        <w:rPr>
          <w:sz w:val="22"/>
        </w:rPr>
        <w:t xml:space="preserve">                                                                                                                       De onderwerpen die </w:t>
      </w:r>
      <w:r w:rsidR="00562650">
        <w:rPr>
          <w:sz w:val="22"/>
        </w:rPr>
        <w:t xml:space="preserve">op deze avond </w:t>
      </w:r>
      <w:r>
        <w:rPr>
          <w:sz w:val="22"/>
        </w:rPr>
        <w:t>aan bod komen zijn: Praten over de dood en het levenseinde, de zorg in de  laatste levensfase, wel of niet reanimeren, wel of niet naar de IC of insturen naar het ziekenhuis.</w:t>
      </w:r>
      <w:r w:rsidR="00562650">
        <w:rPr>
          <w:sz w:val="22"/>
        </w:rPr>
        <w:t xml:space="preserve"> Verder  komen de mogelijkheden in de laatste levensfase aan de orde, zoals </w:t>
      </w:r>
      <w:proofErr w:type="spellStart"/>
      <w:r w:rsidR="00562650">
        <w:rPr>
          <w:sz w:val="22"/>
        </w:rPr>
        <w:t>palliatieve</w:t>
      </w:r>
      <w:proofErr w:type="spellEnd"/>
      <w:r w:rsidR="00562650">
        <w:rPr>
          <w:sz w:val="22"/>
        </w:rPr>
        <w:t xml:space="preserve"> </w:t>
      </w:r>
      <w:proofErr w:type="spellStart"/>
      <w:r w:rsidR="00562650">
        <w:rPr>
          <w:sz w:val="22"/>
        </w:rPr>
        <w:t>sedatie</w:t>
      </w:r>
      <w:proofErr w:type="spellEnd"/>
      <w:r w:rsidR="00562650">
        <w:rPr>
          <w:sz w:val="22"/>
        </w:rPr>
        <w:t xml:space="preserve"> en euthanasie. </w:t>
      </w:r>
      <w:r w:rsidR="00531B51">
        <w:rPr>
          <w:sz w:val="22"/>
        </w:rPr>
        <w:t xml:space="preserve">Er is volop ruimte voor interactie. </w:t>
      </w:r>
      <w:r w:rsidR="00562650">
        <w:rPr>
          <w:sz w:val="22"/>
        </w:rPr>
        <w:t xml:space="preserve">Het is geen gemakkelijk onderwerp om over te praten, maar het </w:t>
      </w:r>
      <w:r w:rsidR="005D5233">
        <w:rPr>
          <w:sz w:val="22"/>
        </w:rPr>
        <w:t xml:space="preserve">is </w:t>
      </w:r>
      <w:r w:rsidR="00562650">
        <w:rPr>
          <w:sz w:val="22"/>
        </w:rPr>
        <w:t>wel heel belangrijk voor U zelf en uw naasten.</w:t>
      </w:r>
      <w:r w:rsidR="005D5233">
        <w:rPr>
          <w:sz w:val="22"/>
        </w:rPr>
        <w:t xml:space="preserve">                                                                                                                                                            </w:t>
      </w:r>
      <w:r w:rsidR="005D5233" w:rsidRPr="00D13042">
        <w:rPr>
          <w:rFonts w:eastAsia="Times New Roman" w:cstheme="minorHAnsi"/>
          <w:sz w:val="22"/>
          <w:lang w:eastAsia="nl-NL"/>
        </w:rPr>
        <w:t xml:space="preserve">Alle senioren, dus ook </w:t>
      </w:r>
      <w:r w:rsidR="005D5233">
        <w:rPr>
          <w:rFonts w:eastAsia="Times New Roman" w:cstheme="minorHAnsi"/>
          <w:sz w:val="22"/>
          <w:lang w:eastAsia="nl-NL"/>
        </w:rPr>
        <w:t xml:space="preserve">jonge senioren, wel of geen </w:t>
      </w:r>
      <w:r w:rsidR="005D5233" w:rsidRPr="00D13042">
        <w:rPr>
          <w:rFonts w:eastAsia="Times New Roman" w:cstheme="minorHAnsi"/>
          <w:sz w:val="22"/>
          <w:lang w:eastAsia="nl-NL"/>
        </w:rPr>
        <w:t xml:space="preserve">lid, zijn van harte welkom. De entree is gratis en een kopje </w:t>
      </w:r>
      <w:r w:rsidR="005D5233">
        <w:rPr>
          <w:rFonts w:eastAsia="Times New Roman" w:cstheme="minorHAnsi"/>
          <w:sz w:val="22"/>
          <w:lang w:eastAsia="nl-NL"/>
        </w:rPr>
        <w:t>koffie of thee staat</w:t>
      </w:r>
      <w:r w:rsidR="005D5233" w:rsidRPr="00D13042">
        <w:rPr>
          <w:rFonts w:eastAsia="Times New Roman" w:cstheme="minorHAnsi"/>
          <w:sz w:val="22"/>
          <w:lang w:eastAsia="nl-NL"/>
        </w:rPr>
        <w:t xml:space="preserve"> kla</w:t>
      </w:r>
      <w:r w:rsidR="005D5233">
        <w:rPr>
          <w:rFonts w:eastAsia="Times New Roman" w:cstheme="minorHAnsi"/>
          <w:sz w:val="22"/>
          <w:lang w:eastAsia="nl-NL"/>
        </w:rPr>
        <w:t xml:space="preserve">ar. </w:t>
      </w:r>
      <w:r w:rsidR="005D5233" w:rsidRPr="00D13042">
        <w:rPr>
          <w:rFonts w:eastAsia="Times New Roman" w:cstheme="minorHAnsi"/>
          <w:b/>
          <w:sz w:val="22"/>
          <w:lang w:eastAsia="nl-NL"/>
        </w:rPr>
        <w:t xml:space="preserve">Graag aanmelden </w:t>
      </w:r>
      <w:r w:rsidR="005D5233">
        <w:rPr>
          <w:rFonts w:eastAsia="Times New Roman" w:cstheme="minorHAnsi"/>
          <w:b/>
          <w:sz w:val="22"/>
          <w:lang w:eastAsia="nl-NL"/>
        </w:rPr>
        <w:t xml:space="preserve">vóór </w:t>
      </w:r>
      <w:r w:rsidR="005D5233" w:rsidRPr="00D13042">
        <w:rPr>
          <w:rFonts w:eastAsia="Times New Roman" w:cstheme="minorHAnsi"/>
          <w:b/>
          <w:sz w:val="22"/>
          <w:lang w:eastAsia="nl-NL"/>
        </w:rPr>
        <w:t>4</w:t>
      </w:r>
      <w:r w:rsidR="005D5233">
        <w:rPr>
          <w:rFonts w:eastAsia="Times New Roman" w:cstheme="minorHAnsi"/>
          <w:b/>
          <w:sz w:val="22"/>
          <w:lang w:eastAsia="nl-NL"/>
        </w:rPr>
        <w:t xml:space="preserve"> novem</w:t>
      </w:r>
      <w:r w:rsidR="005D5233" w:rsidRPr="00D13042">
        <w:rPr>
          <w:rFonts w:eastAsia="Times New Roman" w:cstheme="minorHAnsi"/>
          <w:b/>
          <w:sz w:val="22"/>
          <w:lang w:eastAsia="nl-NL"/>
        </w:rPr>
        <w:t>ber</w:t>
      </w:r>
      <w:r w:rsidR="005D5233" w:rsidRPr="00D13042">
        <w:rPr>
          <w:rFonts w:eastAsia="Times New Roman" w:cstheme="minorHAnsi"/>
          <w:sz w:val="22"/>
          <w:lang w:eastAsia="nl-NL"/>
        </w:rPr>
        <w:t xml:space="preserve"> via mail:  </w:t>
      </w:r>
      <w:hyperlink r:id="rId6" w:tgtFrame="_blank" w:history="1">
        <w:r w:rsidR="005D5233" w:rsidRPr="00D13042">
          <w:rPr>
            <w:rStyle w:val="Hyperlink"/>
            <w:rFonts w:eastAsia="Times New Roman" w:cstheme="minorHAnsi"/>
            <w:b/>
            <w:color w:val="0070C0"/>
            <w:sz w:val="22"/>
            <w:lang w:eastAsia="nl-NL"/>
          </w:rPr>
          <w:t>corryherenbrink@gmail.com</w:t>
        </w:r>
      </w:hyperlink>
      <w:r w:rsidR="005D5233">
        <w:rPr>
          <w:rFonts w:eastAsia="Times New Roman" w:cstheme="minorHAnsi"/>
          <w:sz w:val="22"/>
          <w:lang w:eastAsia="nl-NL"/>
        </w:rPr>
        <w:t> en als U geen mail heeft</w:t>
      </w:r>
      <w:r w:rsidR="005D5233" w:rsidRPr="00D13042">
        <w:rPr>
          <w:rFonts w:eastAsia="Times New Roman" w:cstheme="minorHAnsi"/>
          <w:sz w:val="22"/>
          <w:lang w:eastAsia="nl-NL"/>
        </w:rPr>
        <w:t xml:space="preserve"> telefonisch 0572-381602.</w:t>
      </w:r>
      <w:r w:rsidR="005D5233">
        <w:rPr>
          <w:b/>
        </w:rPr>
        <w:t xml:space="preserve">                                                                                             </w:t>
      </w:r>
      <w:r w:rsidR="005D5233">
        <w:rPr>
          <w:rFonts w:eastAsia="Times New Roman" w:cstheme="minorHAnsi"/>
          <w:b/>
          <w:sz w:val="22"/>
          <w:lang w:eastAsia="nl-NL"/>
        </w:rPr>
        <w:t>Wees er snel bij, want VOL=VOL</w:t>
      </w:r>
      <w:r w:rsidR="005D5233" w:rsidRPr="00D13042">
        <w:rPr>
          <w:rFonts w:eastAsia="Times New Roman" w:cstheme="minorHAnsi"/>
          <w:b/>
          <w:sz w:val="22"/>
          <w:lang w:eastAsia="nl-NL"/>
        </w:rPr>
        <w:t>!</w:t>
      </w:r>
    </w:p>
    <w:p w:rsidR="003D4601" w:rsidRDefault="003D4601" w:rsidP="003D4601">
      <w:pPr>
        <w:shd w:val="clear" w:color="auto" w:fill="FFFFFF"/>
        <w:spacing w:after="0" w:line="240" w:lineRule="auto"/>
        <w:rPr>
          <w:rFonts w:ascii="Arial" w:eastAsia="Times New Roman" w:hAnsi="Arial" w:cs="Arial"/>
          <w:color w:val="000000"/>
          <w:lang w:eastAsia="nl-NL"/>
        </w:rPr>
      </w:pPr>
      <w:r w:rsidRPr="00467198">
        <w:rPr>
          <w:rFonts w:eastAsia="Times New Roman" w:cstheme="minorHAnsi"/>
          <w:b/>
          <w:sz w:val="22"/>
          <w:u w:val="single"/>
          <w:lang w:eastAsia="nl-NL"/>
        </w:rPr>
        <w:t>ONTMOETEN EIGEN DORP</w:t>
      </w:r>
      <w:r w:rsidRPr="00467198">
        <w:rPr>
          <w:rFonts w:eastAsia="Times New Roman" w:cstheme="minorHAnsi"/>
          <w:b/>
          <w:sz w:val="22"/>
          <w:lang w:eastAsia="nl-NL"/>
        </w:rPr>
        <w:t xml:space="preserve">                                                                                                                                             </w:t>
      </w:r>
      <w:r>
        <w:rPr>
          <w:rFonts w:eastAsia="Times New Roman" w:cstheme="minorHAnsi"/>
          <w:sz w:val="22"/>
          <w:lang w:eastAsia="nl-NL"/>
        </w:rPr>
        <w:t xml:space="preserve">  In de maand novem</w:t>
      </w:r>
      <w:r w:rsidRPr="00467198">
        <w:rPr>
          <w:rFonts w:eastAsia="Times New Roman" w:cstheme="minorHAnsi"/>
          <w:sz w:val="22"/>
          <w:lang w:eastAsia="nl-NL"/>
        </w:rPr>
        <w:t xml:space="preserve">ber wordt U op </w:t>
      </w:r>
      <w:r>
        <w:rPr>
          <w:rFonts w:eastAsia="Times New Roman" w:cstheme="minorHAnsi"/>
          <w:b/>
          <w:sz w:val="22"/>
          <w:lang w:eastAsia="nl-NL"/>
        </w:rPr>
        <w:t>zondag 2, 16  en 30 novem</w:t>
      </w:r>
      <w:r w:rsidRPr="00467198">
        <w:rPr>
          <w:rFonts w:eastAsia="Times New Roman" w:cstheme="minorHAnsi"/>
          <w:b/>
          <w:sz w:val="22"/>
          <w:lang w:eastAsia="nl-NL"/>
        </w:rPr>
        <w:t>ber</w:t>
      </w:r>
      <w:r w:rsidRPr="00467198">
        <w:rPr>
          <w:rFonts w:eastAsia="Times New Roman" w:cstheme="minorHAnsi"/>
          <w:sz w:val="22"/>
          <w:lang w:eastAsia="nl-NL"/>
        </w:rPr>
        <w:t xml:space="preserve"> van </w:t>
      </w:r>
      <w:r w:rsidRPr="00467198">
        <w:rPr>
          <w:rFonts w:eastAsia="Times New Roman" w:cstheme="minorHAnsi"/>
          <w:b/>
          <w:sz w:val="22"/>
          <w:lang w:eastAsia="nl-NL"/>
        </w:rPr>
        <w:t xml:space="preserve">14.30 uur tot 16.30 uur </w:t>
      </w:r>
      <w:r w:rsidRPr="00467198">
        <w:rPr>
          <w:rFonts w:eastAsia="Times New Roman" w:cstheme="minorHAnsi"/>
          <w:sz w:val="22"/>
          <w:lang w:eastAsia="nl-NL"/>
        </w:rPr>
        <w:t xml:space="preserve">deze bekende zondagmiddag  activiteit aangeboden, in de recreatiezaal  “De Plantage” van ZGR </w:t>
      </w:r>
      <w:proofErr w:type="spellStart"/>
      <w:r w:rsidRPr="00467198">
        <w:rPr>
          <w:rFonts w:eastAsia="Times New Roman" w:cstheme="minorHAnsi"/>
          <w:sz w:val="22"/>
          <w:lang w:eastAsia="nl-NL"/>
        </w:rPr>
        <w:t>Stevenskamp</w:t>
      </w:r>
      <w:proofErr w:type="spellEnd"/>
      <w:r w:rsidRPr="00467198">
        <w:rPr>
          <w:rFonts w:eastAsia="Times New Roman" w:cstheme="minorHAnsi"/>
          <w:sz w:val="22"/>
          <w:lang w:eastAsia="nl-NL"/>
        </w:rPr>
        <w:t xml:space="preserve">.  Dus wilt U  even wat anders, zowel de bewoners van ZGR </w:t>
      </w:r>
      <w:proofErr w:type="spellStart"/>
      <w:r w:rsidRPr="00467198">
        <w:rPr>
          <w:rFonts w:eastAsia="Times New Roman" w:cstheme="minorHAnsi"/>
          <w:sz w:val="22"/>
          <w:lang w:eastAsia="nl-NL"/>
        </w:rPr>
        <w:t>Stevenskamp</w:t>
      </w:r>
      <w:proofErr w:type="spellEnd"/>
      <w:r w:rsidRPr="00467198">
        <w:rPr>
          <w:rFonts w:eastAsia="Times New Roman" w:cstheme="minorHAnsi"/>
          <w:sz w:val="22"/>
          <w:lang w:eastAsia="nl-NL"/>
        </w:rPr>
        <w:t xml:space="preserve">, als mensen uit het dorp Heeten, dan bent U hier welkom. </w:t>
      </w:r>
      <w:r>
        <w:rPr>
          <w:rFonts w:ascii="Arial" w:eastAsia="Times New Roman" w:hAnsi="Arial" w:cs="Arial"/>
          <w:color w:val="000000"/>
          <w:lang w:eastAsia="nl-NL"/>
        </w:rPr>
        <w:t xml:space="preserve">                                                                                                                      </w:t>
      </w:r>
    </w:p>
    <w:p w:rsidR="003D4601" w:rsidRDefault="003D4601" w:rsidP="003D4601">
      <w:pPr>
        <w:shd w:val="clear" w:color="auto" w:fill="FFFFFF"/>
        <w:spacing w:after="0" w:line="240" w:lineRule="auto"/>
        <w:rPr>
          <w:rFonts w:ascii="Arial" w:eastAsia="Times New Roman" w:hAnsi="Arial" w:cs="Arial"/>
          <w:color w:val="000000"/>
          <w:lang w:eastAsia="nl-NL"/>
        </w:rPr>
      </w:pPr>
    </w:p>
    <w:p w:rsidR="003D4601" w:rsidRDefault="003D4601" w:rsidP="003D4601">
      <w:pPr>
        <w:shd w:val="clear" w:color="auto" w:fill="FFFFFF"/>
        <w:spacing w:after="0" w:line="240" w:lineRule="auto"/>
        <w:rPr>
          <w:rFonts w:ascii="Arial" w:eastAsia="Times New Roman" w:hAnsi="Arial" w:cs="Arial"/>
          <w:color w:val="000000"/>
          <w:lang w:eastAsia="nl-NL"/>
        </w:rPr>
      </w:pPr>
      <w:r w:rsidRPr="00467198">
        <w:rPr>
          <w:rFonts w:eastAsia="Times New Roman" w:cstheme="minorHAnsi"/>
          <w:b/>
          <w:sz w:val="22"/>
          <w:u w:val="single"/>
          <w:lang w:eastAsia="nl-NL"/>
        </w:rPr>
        <w:t>KAART EN SPELMIDDAG</w:t>
      </w:r>
      <w:r w:rsidRPr="00467198">
        <w:rPr>
          <w:rFonts w:eastAsia="Times New Roman" w:cstheme="minorHAnsi"/>
          <w:sz w:val="22"/>
          <w:lang w:eastAsia="nl-NL"/>
        </w:rPr>
        <w:t xml:space="preserve">                                                                                                                                                       I</w:t>
      </w:r>
      <w:r>
        <w:rPr>
          <w:rFonts w:cstheme="minorHAnsi"/>
          <w:sz w:val="22"/>
        </w:rPr>
        <w:t>n de maand november</w:t>
      </w:r>
      <w:r w:rsidRPr="00467198">
        <w:rPr>
          <w:rFonts w:cstheme="minorHAnsi"/>
          <w:sz w:val="22"/>
        </w:rPr>
        <w:t xml:space="preserve"> is er weer </w:t>
      </w:r>
      <w:r w:rsidRPr="00467198">
        <w:rPr>
          <w:rFonts w:cstheme="minorHAnsi"/>
          <w:b/>
          <w:sz w:val="22"/>
        </w:rPr>
        <w:t>elke woensdagmiddag van 14.00 uur tot 16.00 uur</w:t>
      </w:r>
      <w:r w:rsidRPr="00467198">
        <w:rPr>
          <w:rFonts w:cstheme="minorHAnsi"/>
          <w:sz w:val="22"/>
        </w:rPr>
        <w:t xml:space="preserve"> in  </w:t>
      </w:r>
      <w:proofErr w:type="spellStart"/>
      <w:r w:rsidRPr="00467198">
        <w:rPr>
          <w:rFonts w:cstheme="minorHAnsi"/>
          <w:sz w:val="22"/>
        </w:rPr>
        <w:t>KulturhusTrefpunt</w:t>
      </w:r>
      <w:proofErr w:type="spellEnd"/>
      <w:r w:rsidRPr="00467198">
        <w:rPr>
          <w:rFonts w:cstheme="minorHAnsi"/>
          <w:sz w:val="22"/>
        </w:rPr>
        <w:t xml:space="preserve">  gelegenheid om te kaarten of eventueel </w:t>
      </w:r>
      <w:proofErr w:type="spellStart"/>
      <w:r w:rsidRPr="00467198">
        <w:rPr>
          <w:rFonts w:cstheme="minorHAnsi"/>
          <w:sz w:val="22"/>
        </w:rPr>
        <w:t>rummicub</w:t>
      </w:r>
      <w:proofErr w:type="spellEnd"/>
      <w:r w:rsidRPr="00467198">
        <w:rPr>
          <w:rFonts w:cstheme="minorHAnsi"/>
          <w:sz w:val="22"/>
        </w:rPr>
        <w:t xml:space="preserve"> te spelen.  Ook hier bent U welkom en staat de koffie en/of thee klaar.</w:t>
      </w:r>
      <w:r w:rsidR="00C335A0">
        <w:rPr>
          <w:rFonts w:cstheme="minorHAnsi"/>
          <w:sz w:val="22"/>
        </w:rPr>
        <w:t xml:space="preserve"> Kom gerust eens vrijblijvend kijken!</w:t>
      </w:r>
      <w:r>
        <w:rPr>
          <w:rFonts w:ascii="Arial" w:eastAsia="Times New Roman" w:hAnsi="Arial" w:cs="Arial"/>
          <w:color w:val="000000"/>
          <w:lang w:eastAsia="nl-NL"/>
        </w:rPr>
        <w:t xml:space="preserve">                                                                                                                       </w:t>
      </w:r>
    </w:p>
    <w:p w:rsidR="003D4601" w:rsidRDefault="003D4601" w:rsidP="003D4601">
      <w:pPr>
        <w:shd w:val="clear" w:color="auto" w:fill="FFFFFF"/>
        <w:spacing w:after="0" w:line="240" w:lineRule="auto"/>
        <w:rPr>
          <w:rFonts w:ascii="Arial" w:eastAsia="Times New Roman" w:hAnsi="Arial" w:cs="Arial"/>
          <w:color w:val="000000"/>
          <w:lang w:eastAsia="nl-NL"/>
        </w:rPr>
      </w:pPr>
    </w:p>
    <w:p w:rsidR="003D4601" w:rsidRPr="00B13822" w:rsidRDefault="003D4601" w:rsidP="003D4601">
      <w:pPr>
        <w:shd w:val="clear" w:color="auto" w:fill="FFFFFF"/>
        <w:spacing w:after="0" w:line="240" w:lineRule="auto"/>
        <w:rPr>
          <w:rFonts w:ascii="Arial" w:eastAsia="Times New Roman" w:hAnsi="Arial" w:cs="Arial"/>
          <w:color w:val="000000"/>
          <w:lang w:eastAsia="nl-NL"/>
        </w:rPr>
      </w:pPr>
      <w:r w:rsidRPr="00467198">
        <w:rPr>
          <w:rFonts w:cstheme="minorHAnsi"/>
          <w:b/>
          <w:sz w:val="22"/>
          <w:u w:val="single"/>
        </w:rPr>
        <w:t>DIGITAAL CAFÉ</w:t>
      </w:r>
      <w:r w:rsidRPr="00467198">
        <w:rPr>
          <w:rFonts w:cstheme="minorHAnsi"/>
          <w:sz w:val="22"/>
        </w:rPr>
        <w:t xml:space="preserve">                                                                                                                                                              </w:t>
      </w:r>
      <w:r>
        <w:rPr>
          <w:sz w:val="22"/>
        </w:rPr>
        <w:t>Het Digitaal C</w:t>
      </w:r>
      <w:r w:rsidRPr="00FD445C">
        <w:rPr>
          <w:sz w:val="22"/>
        </w:rPr>
        <w:t xml:space="preserve">afé </w:t>
      </w:r>
      <w:r>
        <w:rPr>
          <w:sz w:val="22"/>
        </w:rPr>
        <w:t>is in november</w:t>
      </w:r>
      <w:r w:rsidRPr="00FD445C">
        <w:rPr>
          <w:sz w:val="22"/>
        </w:rPr>
        <w:t xml:space="preserve"> op </w:t>
      </w:r>
      <w:r w:rsidRPr="00A262EB">
        <w:rPr>
          <w:b/>
          <w:sz w:val="22"/>
        </w:rPr>
        <w:t xml:space="preserve">donderdag  </w:t>
      </w:r>
      <w:r>
        <w:rPr>
          <w:b/>
          <w:sz w:val="22"/>
        </w:rPr>
        <w:t>13 en 27 novem</w:t>
      </w:r>
      <w:r w:rsidRPr="00A262EB">
        <w:rPr>
          <w:b/>
          <w:sz w:val="22"/>
        </w:rPr>
        <w:t>ber</w:t>
      </w:r>
      <w:r w:rsidRPr="00FD445C">
        <w:rPr>
          <w:sz w:val="22"/>
        </w:rPr>
        <w:t xml:space="preserve"> van 10 tot 12 uur in het </w:t>
      </w:r>
      <w:proofErr w:type="spellStart"/>
      <w:r w:rsidRPr="00FD445C">
        <w:rPr>
          <w:sz w:val="22"/>
        </w:rPr>
        <w:t>KulturhusTrefpunt</w:t>
      </w:r>
      <w:proofErr w:type="spellEnd"/>
      <w:r w:rsidRPr="00FD445C">
        <w:rPr>
          <w:sz w:val="22"/>
        </w:rPr>
        <w:t>.</w:t>
      </w:r>
      <w:r>
        <w:rPr>
          <w:sz w:val="22"/>
        </w:rPr>
        <w:t xml:space="preserve"> Bij het Digitaal Café kunt U terecht met alle vragen over uw computer, tablet, </w:t>
      </w:r>
      <w:proofErr w:type="spellStart"/>
      <w:r>
        <w:rPr>
          <w:sz w:val="22"/>
        </w:rPr>
        <w:t>smartphone</w:t>
      </w:r>
      <w:proofErr w:type="spellEnd"/>
      <w:r>
        <w:rPr>
          <w:sz w:val="22"/>
        </w:rPr>
        <w:t xml:space="preserve"> en bijbehorende programma’s en </w:t>
      </w:r>
      <w:proofErr w:type="spellStart"/>
      <w:r>
        <w:rPr>
          <w:sz w:val="22"/>
        </w:rPr>
        <w:t>apps</w:t>
      </w:r>
      <w:proofErr w:type="spellEnd"/>
      <w:r>
        <w:rPr>
          <w:sz w:val="22"/>
        </w:rPr>
        <w:t xml:space="preserve">. </w:t>
      </w:r>
    </w:p>
    <w:p w:rsidR="00B2656B" w:rsidRDefault="003D4601" w:rsidP="003D4601">
      <w:r>
        <w:rPr>
          <w:sz w:val="22"/>
        </w:rPr>
        <w:t xml:space="preserve">Maar ook voor hulp bij het regelen van overheidszaken via de computer, zoals </w:t>
      </w:r>
      <w:proofErr w:type="spellStart"/>
      <w:r>
        <w:rPr>
          <w:sz w:val="22"/>
        </w:rPr>
        <w:t>DigiD</w:t>
      </w:r>
      <w:proofErr w:type="spellEnd"/>
      <w:r>
        <w:rPr>
          <w:sz w:val="22"/>
        </w:rPr>
        <w:t>, pensioen of zorg. (Informatiepunt Digitale Overheid)                                                                                                                                                                Meer</w:t>
      </w:r>
      <w:r w:rsidR="00B30F65">
        <w:rPr>
          <w:sz w:val="22"/>
        </w:rPr>
        <w:t xml:space="preserve"> </w:t>
      </w:r>
      <w:r>
        <w:rPr>
          <w:sz w:val="22"/>
        </w:rPr>
        <w:t>info:</w:t>
      </w:r>
      <w:r w:rsidRPr="007B611F">
        <w:rPr>
          <w:sz w:val="22"/>
          <w:u w:val="single"/>
        </w:rPr>
        <w:t xml:space="preserve"> </w:t>
      </w:r>
      <w:hyperlink r:id="rId7" w:history="1">
        <w:r w:rsidRPr="007830EB">
          <w:rPr>
            <w:rStyle w:val="Hyperlink"/>
            <w:b/>
            <w:sz w:val="22"/>
          </w:rPr>
          <w:t>https://www.bibliotheeksalland.nl/leren/digitaal-cafe.html</w:t>
        </w:r>
      </w:hyperlink>
    </w:p>
    <w:p w:rsidR="00BE7CA7" w:rsidRDefault="00BE7CA7" w:rsidP="00E86D1B">
      <w:pPr>
        <w:pStyle w:val="Titel"/>
        <w:rPr>
          <w:rFonts w:asciiTheme="minorHAnsi" w:eastAsia="Times New Roman" w:hAnsiTheme="minorHAnsi" w:cstheme="minorHAnsi"/>
          <w:b/>
          <w:sz w:val="36"/>
          <w:szCs w:val="36"/>
          <w:lang w:eastAsia="nl-NL"/>
        </w:rPr>
      </w:pPr>
    </w:p>
    <w:p w:rsidR="00BE7CA7" w:rsidRDefault="00BE7CA7" w:rsidP="00E86D1B">
      <w:pPr>
        <w:pStyle w:val="Titel"/>
        <w:rPr>
          <w:rFonts w:asciiTheme="minorHAnsi" w:eastAsia="Times New Roman" w:hAnsiTheme="minorHAnsi" w:cstheme="minorHAnsi"/>
          <w:b/>
          <w:sz w:val="36"/>
          <w:szCs w:val="36"/>
          <w:lang w:eastAsia="nl-NL"/>
        </w:rPr>
      </w:pPr>
    </w:p>
    <w:p w:rsidR="00E86D1B" w:rsidRPr="00E86D1B" w:rsidRDefault="00E86D1B" w:rsidP="00705C33">
      <w:pPr>
        <w:pStyle w:val="Titel"/>
        <w:rPr>
          <w:rFonts w:asciiTheme="minorHAnsi" w:eastAsia="Times New Roman" w:hAnsiTheme="minorHAnsi" w:cstheme="minorHAnsi"/>
          <w:b/>
          <w:sz w:val="36"/>
          <w:szCs w:val="36"/>
          <w:lang w:eastAsia="nl-NL"/>
        </w:rPr>
      </w:pPr>
      <w:r w:rsidRPr="00E86D1B">
        <w:rPr>
          <w:rFonts w:asciiTheme="minorHAnsi" w:eastAsia="Times New Roman" w:hAnsiTheme="minorHAnsi" w:cstheme="minorHAnsi"/>
          <w:b/>
          <w:sz w:val="36"/>
          <w:szCs w:val="36"/>
          <w:lang w:eastAsia="nl-NL"/>
        </w:rPr>
        <w:lastRenderedPageBreak/>
        <w:t xml:space="preserve">Ontdek de mogelijkheden van </w:t>
      </w:r>
      <w:proofErr w:type="spellStart"/>
      <w:r w:rsidRPr="00E86D1B">
        <w:rPr>
          <w:rFonts w:asciiTheme="minorHAnsi" w:eastAsia="Times New Roman" w:hAnsiTheme="minorHAnsi" w:cstheme="minorHAnsi"/>
          <w:b/>
          <w:sz w:val="36"/>
          <w:szCs w:val="36"/>
          <w:lang w:eastAsia="nl-NL"/>
        </w:rPr>
        <w:t>ChatGPT</w:t>
      </w:r>
      <w:proofErr w:type="spellEnd"/>
      <w:r w:rsidRPr="00E86D1B">
        <w:rPr>
          <w:rFonts w:asciiTheme="minorHAnsi" w:eastAsia="Times New Roman" w:hAnsiTheme="minorHAnsi" w:cstheme="minorHAnsi"/>
          <w:b/>
          <w:sz w:val="36"/>
          <w:szCs w:val="36"/>
          <w:lang w:eastAsia="nl-NL"/>
        </w:rPr>
        <w:t xml:space="preserve"> en </w:t>
      </w:r>
      <w:proofErr w:type="spellStart"/>
      <w:r w:rsidRPr="00E86D1B">
        <w:rPr>
          <w:rFonts w:asciiTheme="minorHAnsi" w:eastAsia="Times New Roman" w:hAnsiTheme="minorHAnsi" w:cstheme="minorHAnsi"/>
          <w:b/>
          <w:sz w:val="36"/>
          <w:szCs w:val="36"/>
          <w:lang w:eastAsia="nl-NL"/>
        </w:rPr>
        <w:t>Copilot</w:t>
      </w:r>
      <w:proofErr w:type="spellEnd"/>
      <w:r w:rsidRPr="00E86D1B">
        <w:rPr>
          <w:rFonts w:asciiTheme="minorHAnsi" w:eastAsia="Times New Roman" w:hAnsiTheme="minorHAnsi" w:cstheme="minorHAnsi"/>
          <w:b/>
          <w:sz w:val="36"/>
          <w:szCs w:val="36"/>
          <w:lang w:eastAsia="nl-NL"/>
        </w:rPr>
        <w:t xml:space="preserve"> voor senioren</w:t>
      </w:r>
    </w:p>
    <w:p w:rsidR="00432F1A" w:rsidRDefault="00E86D1B" w:rsidP="00705C33">
      <w:pPr>
        <w:spacing w:line="240" w:lineRule="auto"/>
        <w:rPr>
          <w:rFonts w:cstheme="minorHAnsi"/>
          <w:sz w:val="22"/>
        </w:rPr>
      </w:pPr>
      <w:r w:rsidRPr="00E86D1B">
        <w:rPr>
          <w:rFonts w:cstheme="minorHAnsi"/>
          <w:sz w:val="22"/>
        </w:rPr>
        <w:t xml:space="preserve">Kunstmatige intelligentie (AI) is allang niet meer alleen het domein van jongeren of techneuten. Steeds meer mensen ervaren hoe handig hulpmiddelen zoals </w:t>
      </w:r>
      <w:proofErr w:type="spellStart"/>
      <w:r w:rsidRPr="00E86D1B">
        <w:rPr>
          <w:rFonts w:cstheme="minorHAnsi"/>
          <w:sz w:val="22"/>
        </w:rPr>
        <w:t>ChatGPT</w:t>
      </w:r>
      <w:proofErr w:type="spellEnd"/>
      <w:r w:rsidRPr="00E86D1B">
        <w:rPr>
          <w:rFonts w:cstheme="minorHAnsi"/>
          <w:sz w:val="22"/>
        </w:rPr>
        <w:t xml:space="preserve">, </w:t>
      </w:r>
      <w:proofErr w:type="spellStart"/>
      <w:r w:rsidRPr="00E86D1B">
        <w:rPr>
          <w:rFonts w:cstheme="minorHAnsi"/>
          <w:sz w:val="22"/>
        </w:rPr>
        <w:t>Copilot</w:t>
      </w:r>
      <w:proofErr w:type="spellEnd"/>
      <w:r w:rsidRPr="00E86D1B">
        <w:rPr>
          <w:rFonts w:cstheme="minorHAnsi"/>
          <w:sz w:val="22"/>
        </w:rPr>
        <w:t xml:space="preserve"> en andere </w:t>
      </w:r>
      <w:r w:rsidR="00D34496">
        <w:rPr>
          <w:rFonts w:cstheme="minorHAnsi"/>
          <w:sz w:val="22"/>
        </w:rPr>
        <w:t xml:space="preserve">                 </w:t>
      </w:r>
      <w:proofErr w:type="spellStart"/>
      <w:r w:rsidRPr="00E86D1B">
        <w:rPr>
          <w:rFonts w:cstheme="minorHAnsi"/>
          <w:sz w:val="22"/>
        </w:rPr>
        <w:t>AI-assistenten</w:t>
      </w:r>
      <w:proofErr w:type="spellEnd"/>
      <w:r w:rsidRPr="00E86D1B">
        <w:rPr>
          <w:rFonts w:cstheme="minorHAnsi"/>
          <w:sz w:val="22"/>
        </w:rPr>
        <w:t xml:space="preserve"> zijn voor dagelijkse bezigheden. Denk aan het schrijven van een brief, het plannen van een vakantie, het opzoeken van informatie of het opdoen van ideeën voor hobby’s en (</w:t>
      </w:r>
      <w:proofErr w:type="spellStart"/>
      <w:r w:rsidRPr="00E86D1B">
        <w:rPr>
          <w:rFonts w:cstheme="minorHAnsi"/>
          <w:sz w:val="22"/>
        </w:rPr>
        <w:t>verenigings</w:t>
      </w:r>
      <w:proofErr w:type="spellEnd"/>
      <w:r w:rsidRPr="00E86D1B">
        <w:rPr>
          <w:rFonts w:cstheme="minorHAnsi"/>
          <w:sz w:val="22"/>
        </w:rPr>
        <w:t>)werk.</w:t>
      </w:r>
      <w:r w:rsidR="00432F1A">
        <w:rPr>
          <w:rFonts w:cstheme="minorHAnsi"/>
          <w:sz w:val="22"/>
        </w:rPr>
        <w:t xml:space="preserve">                                                                                                                                                                   </w:t>
      </w:r>
      <w:r w:rsidRPr="00E86D1B">
        <w:rPr>
          <w:rFonts w:cstheme="minorHAnsi"/>
          <w:sz w:val="22"/>
        </w:rPr>
        <w:t xml:space="preserve">Tijdens twee inspirerende avonden </w:t>
      </w:r>
      <w:r w:rsidR="00244B49">
        <w:rPr>
          <w:rFonts w:cstheme="minorHAnsi"/>
          <w:sz w:val="22"/>
        </w:rPr>
        <w:t xml:space="preserve">in </w:t>
      </w:r>
      <w:proofErr w:type="spellStart"/>
      <w:r w:rsidR="00244B49">
        <w:rPr>
          <w:rFonts w:cstheme="minorHAnsi"/>
          <w:sz w:val="22"/>
        </w:rPr>
        <w:t>KulturhusTrefpunt</w:t>
      </w:r>
      <w:proofErr w:type="spellEnd"/>
      <w:r w:rsidR="00244B49">
        <w:rPr>
          <w:rFonts w:cstheme="minorHAnsi"/>
          <w:sz w:val="22"/>
        </w:rPr>
        <w:t xml:space="preserve"> </w:t>
      </w:r>
      <w:r>
        <w:rPr>
          <w:rFonts w:cstheme="minorHAnsi"/>
          <w:sz w:val="22"/>
        </w:rPr>
        <w:t xml:space="preserve">op </w:t>
      </w:r>
      <w:r w:rsidRPr="00D34496">
        <w:rPr>
          <w:rFonts w:cstheme="minorHAnsi"/>
          <w:b/>
          <w:sz w:val="22"/>
        </w:rPr>
        <w:t xml:space="preserve">9 december en </w:t>
      </w:r>
      <w:r w:rsidR="00D34496" w:rsidRPr="00D34496">
        <w:rPr>
          <w:rFonts w:cstheme="minorHAnsi"/>
          <w:b/>
          <w:sz w:val="22"/>
        </w:rPr>
        <w:t>13 januari</w:t>
      </w:r>
      <w:r w:rsidR="00D34496">
        <w:rPr>
          <w:rFonts w:cstheme="minorHAnsi"/>
          <w:sz w:val="22"/>
        </w:rPr>
        <w:t xml:space="preserve"> </w:t>
      </w:r>
      <w:r w:rsidRPr="00E86D1B">
        <w:rPr>
          <w:rFonts w:cstheme="minorHAnsi"/>
          <w:sz w:val="22"/>
        </w:rPr>
        <w:t>laat Oscar Pont zien wat u zelf met deze technologie kunt doen en hoe u deze veilig gebruikt. Dit gebeurt zonder ingewikkeld jargon en zonder dat u vooraf kennis van AI hoeft te hebben.</w:t>
      </w:r>
      <w:r w:rsidR="00432F1A">
        <w:rPr>
          <w:rFonts w:cstheme="minorHAnsi"/>
          <w:sz w:val="22"/>
        </w:rPr>
        <w:t xml:space="preserve">                                                                                                   </w:t>
      </w:r>
      <w:r w:rsidRPr="00432F1A">
        <w:rPr>
          <w:rFonts w:cstheme="minorHAnsi"/>
          <w:b/>
          <w:color w:val="1F497D" w:themeColor="text2"/>
        </w:rPr>
        <w:t>Programma van de avonden</w:t>
      </w:r>
      <w:r w:rsidR="00432F1A">
        <w:rPr>
          <w:rFonts w:cstheme="minorHAnsi"/>
          <w:sz w:val="22"/>
        </w:rPr>
        <w:t xml:space="preserve">                                                                                                                                             </w:t>
      </w:r>
    </w:p>
    <w:p w:rsidR="00E86D1B" w:rsidRPr="00432F1A" w:rsidRDefault="00E86D1B" w:rsidP="00705C33">
      <w:pPr>
        <w:pStyle w:val="Lijstalinea"/>
        <w:numPr>
          <w:ilvl w:val="0"/>
          <w:numId w:val="1"/>
        </w:numPr>
        <w:spacing w:line="240" w:lineRule="auto"/>
        <w:rPr>
          <w:rFonts w:cstheme="minorHAnsi"/>
          <w:sz w:val="22"/>
        </w:rPr>
      </w:pPr>
      <w:r w:rsidRPr="00432F1A">
        <w:rPr>
          <w:rFonts w:cstheme="minorHAnsi"/>
          <w:sz w:val="22"/>
        </w:rPr>
        <w:t xml:space="preserve">Eerste avond: Introductie en oefenen met de basisprincipes van </w:t>
      </w:r>
      <w:proofErr w:type="spellStart"/>
      <w:r w:rsidRPr="00432F1A">
        <w:rPr>
          <w:rFonts w:cstheme="minorHAnsi"/>
          <w:sz w:val="22"/>
        </w:rPr>
        <w:t>AI-hulpmiddelen</w:t>
      </w:r>
      <w:proofErr w:type="spellEnd"/>
      <w:r w:rsidRPr="00432F1A">
        <w:rPr>
          <w:rFonts w:cstheme="minorHAnsi"/>
          <w:sz w:val="22"/>
        </w:rPr>
        <w:t>.</w:t>
      </w:r>
    </w:p>
    <w:p w:rsidR="009C4DF2" w:rsidRDefault="00E86D1B" w:rsidP="009C4DF2">
      <w:pPr>
        <w:pStyle w:val="Lijstalinea"/>
        <w:numPr>
          <w:ilvl w:val="0"/>
          <w:numId w:val="1"/>
        </w:numPr>
        <w:spacing w:line="240" w:lineRule="auto"/>
        <w:rPr>
          <w:rFonts w:cstheme="minorHAnsi"/>
          <w:sz w:val="22"/>
          <w:szCs w:val="22"/>
        </w:rPr>
      </w:pPr>
      <w:r w:rsidRPr="00432F1A">
        <w:rPr>
          <w:rFonts w:cstheme="minorHAnsi"/>
          <w:sz w:val="22"/>
          <w:szCs w:val="22"/>
        </w:rPr>
        <w:t>Tweede avond: Verdieping met praktische toepassingen en voorbeelden uit het dagelijks leven.</w:t>
      </w:r>
      <w:r w:rsidR="00432F1A" w:rsidRPr="00432F1A">
        <w:rPr>
          <w:rFonts w:cstheme="minorHAnsi"/>
          <w:sz w:val="22"/>
          <w:szCs w:val="22"/>
        </w:rPr>
        <w:t xml:space="preserve">                                                                                                                                                                         </w:t>
      </w:r>
      <w:r w:rsidR="00432F1A">
        <w:rPr>
          <w:rFonts w:cstheme="minorHAnsi"/>
          <w:sz w:val="22"/>
          <w:szCs w:val="22"/>
        </w:rPr>
        <w:t xml:space="preserve">   </w:t>
      </w:r>
    </w:p>
    <w:p w:rsidR="009C4DF2" w:rsidRDefault="009C4DF2" w:rsidP="009C4DF2">
      <w:pPr>
        <w:pStyle w:val="Lijstalinea"/>
        <w:spacing w:line="240" w:lineRule="auto"/>
        <w:rPr>
          <w:rFonts w:cstheme="minorHAnsi"/>
          <w:sz w:val="22"/>
          <w:szCs w:val="22"/>
        </w:rPr>
      </w:pPr>
      <w:r>
        <w:rPr>
          <w:noProof/>
          <w:lang w:eastAsia="nl-NL"/>
        </w:rPr>
        <w:drawing>
          <wp:anchor distT="0" distB="0" distL="114300" distR="114300" simplePos="0" relativeHeight="251658240" behindDoc="0" locked="0" layoutInCell="1" allowOverlap="1">
            <wp:simplePos x="0" y="0"/>
            <wp:positionH relativeFrom="margin">
              <wp:posOffset>2753995</wp:posOffset>
            </wp:positionH>
            <wp:positionV relativeFrom="margin">
              <wp:posOffset>2795905</wp:posOffset>
            </wp:positionV>
            <wp:extent cx="3242310" cy="2164080"/>
            <wp:effectExtent l="19050" t="0" r="0" b="0"/>
            <wp:wrapSquare wrapText="bothSides"/>
            <wp:docPr id="1" name="Afbeelding 1" descr="C:\Users\corry\Downloads\ChatGPT Image 24 okt 2025, 09_41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ry\Downloads\ChatGPT Image 24 okt 2025, 09_41_26.png"/>
                    <pic:cNvPicPr>
                      <a:picLocks noChangeAspect="1" noChangeArrowheads="1"/>
                    </pic:cNvPicPr>
                  </pic:nvPicPr>
                  <pic:blipFill>
                    <a:blip r:embed="rId8" cstate="print"/>
                    <a:srcRect/>
                    <a:stretch>
                      <a:fillRect/>
                    </a:stretch>
                  </pic:blipFill>
                  <pic:spPr bwMode="auto">
                    <a:xfrm>
                      <a:off x="0" y="0"/>
                      <a:ext cx="3242310" cy="2164080"/>
                    </a:xfrm>
                    <a:prstGeom prst="rect">
                      <a:avLst/>
                    </a:prstGeom>
                    <a:noFill/>
                    <a:ln w="9525">
                      <a:noFill/>
                      <a:miter lim="800000"/>
                      <a:headEnd/>
                      <a:tailEnd/>
                    </a:ln>
                  </pic:spPr>
                </pic:pic>
              </a:graphicData>
            </a:graphic>
          </wp:anchor>
        </w:drawing>
      </w:r>
    </w:p>
    <w:p w:rsidR="009C4DF2" w:rsidRPr="009C4DF2" w:rsidRDefault="00E86D1B" w:rsidP="009C4DF2">
      <w:pPr>
        <w:pStyle w:val="Lijstalinea"/>
        <w:spacing w:line="240" w:lineRule="auto"/>
        <w:ind w:left="0"/>
        <w:rPr>
          <w:rFonts w:cstheme="minorHAnsi"/>
          <w:sz w:val="22"/>
          <w:szCs w:val="22"/>
        </w:rPr>
      </w:pPr>
      <w:r w:rsidRPr="009C4DF2">
        <w:rPr>
          <w:rFonts w:cstheme="minorHAnsi"/>
          <w:sz w:val="22"/>
        </w:rPr>
        <w:t>Het enige wat u hoeft te weten, is hoe uw laptop werkt en deze mee te nemen. Er is ondersteuning aanwezig voor wie extra hulp kan gebruiken.</w:t>
      </w:r>
      <w:r w:rsidR="00432F1A" w:rsidRPr="009C4DF2">
        <w:rPr>
          <w:rFonts w:cstheme="minorHAnsi"/>
          <w:sz w:val="22"/>
        </w:rPr>
        <w:t xml:space="preserve">                                                                                                                   </w:t>
      </w:r>
      <w:r w:rsidRPr="009C4DF2">
        <w:rPr>
          <w:rFonts w:cstheme="minorHAnsi"/>
          <w:b/>
          <w:color w:val="1F497D" w:themeColor="text2"/>
        </w:rPr>
        <w:t>Voor wie?</w:t>
      </w:r>
      <w:r w:rsidR="00432F1A" w:rsidRPr="009C4DF2">
        <w:rPr>
          <w:rFonts w:cstheme="minorHAnsi"/>
          <w:sz w:val="22"/>
        </w:rPr>
        <w:t xml:space="preserve">                                                                                                                                                                                                                                                   </w:t>
      </w:r>
      <w:r w:rsidRPr="009C4DF2">
        <w:rPr>
          <w:rFonts w:cstheme="minorHAnsi"/>
          <w:sz w:val="22"/>
        </w:rPr>
        <w:t>Alle senioren, ook de jonge senioren en zowel leden als niet-leden van Senioren Heeten, zijn van harte welkom.</w:t>
      </w:r>
      <w:r w:rsidR="00432F1A" w:rsidRPr="009C4DF2">
        <w:rPr>
          <w:rFonts w:cstheme="minorHAnsi"/>
          <w:sz w:val="22"/>
        </w:rPr>
        <w:t xml:space="preserve">                                                                                                                                                                  </w:t>
      </w:r>
      <w:r w:rsidRPr="009C4DF2">
        <w:rPr>
          <w:rFonts w:cstheme="minorHAnsi"/>
          <w:b/>
          <w:color w:val="1F497D" w:themeColor="text2"/>
        </w:rPr>
        <w:t>Aanmelden en praktische informatie</w:t>
      </w:r>
      <w:r w:rsidR="00432F1A" w:rsidRPr="009C4DF2">
        <w:rPr>
          <w:rFonts w:cstheme="minorHAnsi"/>
          <w:sz w:val="22"/>
        </w:rPr>
        <w:t xml:space="preserve">                                                                                                                                                                                                                          </w:t>
      </w:r>
      <w:r w:rsidRPr="009C4DF2">
        <w:rPr>
          <w:rFonts w:cstheme="minorHAnsi"/>
          <w:sz w:val="22"/>
        </w:rPr>
        <w:t xml:space="preserve">De toegang is gratis en bij binnenkomst staat een kopje koffie of thee klaar. Aanmelden kan tot uiterlijk 2 december via e-mail: </w:t>
      </w:r>
      <w:r w:rsidRPr="005E4B87">
        <w:rPr>
          <w:rFonts w:cstheme="minorHAnsi"/>
          <w:b/>
          <w:color w:val="1F497D" w:themeColor="text2"/>
          <w:sz w:val="22"/>
          <w:u w:val="single"/>
        </w:rPr>
        <w:t>corryherenbrink@gmail.com</w:t>
      </w:r>
      <w:r w:rsidRPr="009C4DF2">
        <w:rPr>
          <w:rFonts w:cstheme="minorHAnsi"/>
          <w:sz w:val="22"/>
        </w:rPr>
        <w:t xml:space="preserve"> of, als u geen </w:t>
      </w:r>
      <w:r w:rsidR="009C4DF2">
        <w:rPr>
          <w:rFonts w:cstheme="minorHAnsi"/>
          <w:sz w:val="22"/>
        </w:rPr>
        <w:t xml:space="preserve">  </w:t>
      </w:r>
      <w:r w:rsidRPr="009C4DF2">
        <w:rPr>
          <w:rFonts w:cstheme="minorHAnsi"/>
          <w:sz w:val="22"/>
        </w:rPr>
        <w:t xml:space="preserve">e-mail heeft, telefonisch via 0572-381602. Wees er snel bij, want </w:t>
      </w:r>
      <w:r w:rsidRPr="009C4DF2">
        <w:rPr>
          <w:rFonts w:cstheme="minorHAnsi"/>
          <w:b/>
          <w:sz w:val="22"/>
        </w:rPr>
        <w:t>VOL=VOL!</w:t>
      </w:r>
      <w:r w:rsidR="00E37DA3" w:rsidRPr="009C4DF2">
        <w:rPr>
          <w:rFonts w:cstheme="minorHAnsi"/>
          <w:sz w:val="22"/>
        </w:rPr>
        <w:t xml:space="preserve"> </w:t>
      </w:r>
    </w:p>
    <w:p w:rsidR="00BE7CA7" w:rsidRPr="009C4DF2" w:rsidRDefault="00BE7CA7" w:rsidP="009C4DF2">
      <w:pPr>
        <w:pStyle w:val="Normaalweb"/>
      </w:pPr>
      <w:r w:rsidRPr="005E4B87">
        <w:rPr>
          <w:rFonts w:asciiTheme="minorHAnsi" w:hAnsiTheme="minorHAnsi" w:cstheme="minorHAnsi"/>
          <w:b/>
          <w:sz w:val="22"/>
          <w:u w:val="single"/>
        </w:rPr>
        <w:t>RABO CLUB SUPPORT</w:t>
      </w:r>
      <w:r>
        <w:rPr>
          <w:sz w:val="22"/>
        </w:rPr>
        <w:t xml:space="preserve">                                                                          </w:t>
      </w:r>
      <w:r w:rsidR="009C4DF2">
        <w:rPr>
          <w:sz w:val="22"/>
        </w:rPr>
        <w:t xml:space="preserve">                                                                       </w:t>
      </w:r>
      <w:r w:rsidRPr="00E46C69">
        <w:rPr>
          <w:sz w:val="22"/>
        </w:rPr>
        <w:t>We</w:t>
      </w:r>
      <w:r w:rsidRPr="0088517B">
        <w:rPr>
          <w:sz w:val="22"/>
        </w:rPr>
        <w:t xml:space="preserve"> hebben </w:t>
      </w:r>
      <w:r>
        <w:rPr>
          <w:sz w:val="22"/>
        </w:rPr>
        <w:t xml:space="preserve">dit jaar mee gedaan aan </w:t>
      </w:r>
      <w:proofErr w:type="spellStart"/>
      <w:r>
        <w:rPr>
          <w:sz w:val="22"/>
        </w:rPr>
        <w:t>Rabo</w:t>
      </w:r>
      <w:proofErr w:type="spellEnd"/>
      <w:r w:rsidRPr="0088517B">
        <w:rPr>
          <w:sz w:val="22"/>
        </w:rPr>
        <w:t xml:space="preserve"> </w:t>
      </w:r>
      <w:proofErr w:type="spellStart"/>
      <w:r>
        <w:rPr>
          <w:sz w:val="22"/>
        </w:rPr>
        <w:t>Club</w:t>
      </w:r>
      <w:r w:rsidRPr="0088517B">
        <w:rPr>
          <w:sz w:val="22"/>
        </w:rPr>
        <w:t>Support</w:t>
      </w:r>
      <w:proofErr w:type="spellEnd"/>
      <w:r w:rsidRPr="0088517B">
        <w:rPr>
          <w:sz w:val="22"/>
        </w:rPr>
        <w:t xml:space="preserve"> actie.  </w:t>
      </w:r>
      <w:r>
        <w:rPr>
          <w:sz w:val="22"/>
        </w:rPr>
        <w:t xml:space="preserve">                                                                                                                                                                                  </w:t>
      </w:r>
      <w:r w:rsidRPr="0088517B">
        <w:rPr>
          <w:sz w:val="22"/>
        </w:rPr>
        <w:t>Hartelijk dank voor uw stem op de 55+ activiteitengroep.</w:t>
      </w:r>
      <w:r>
        <w:rPr>
          <w:sz w:val="22"/>
        </w:rPr>
        <w:t xml:space="preserve"> Door het mooie bedrag van </w:t>
      </w:r>
      <w:r w:rsidRPr="005E4B87">
        <w:rPr>
          <w:b/>
          <w:sz w:val="22"/>
        </w:rPr>
        <w:t>€409,03</w:t>
      </w:r>
      <w:r w:rsidRPr="0088517B">
        <w:rPr>
          <w:sz w:val="22"/>
        </w:rPr>
        <w:t xml:space="preserve"> kunnen we de kosten voor deelname aan onze activiteiten laag houden.</w:t>
      </w:r>
    </w:p>
    <w:p w:rsidR="00432F1A" w:rsidRDefault="00F0558C" w:rsidP="00705C33">
      <w:pPr>
        <w:spacing w:line="240" w:lineRule="auto"/>
      </w:pPr>
      <w:r>
        <w:rPr>
          <w:b/>
          <w:noProof/>
          <w:sz w:val="22"/>
          <w:u w:val="single"/>
          <w:lang w:eastAsia="nl-NL"/>
        </w:rPr>
        <w:drawing>
          <wp:anchor distT="0" distB="0" distL="114300" distR="114300" simplePos="0" relativeHeight="251659264" behindDoc="0" locked="0" layoutInCell="1" allowOverlap="1">
            <wp:simplePos x="0" y="0"/>
            <wp:positionH relativeFrom="margin">
              <wp:posOffset>-34925</wp:posOffset>
            </wp:positionH>
            <wp:positionV relativeFrom="margin">
              <wp:posOffset>6487795</wp:posOffset>
            </wp:positionV>
            <wp:extent cx="3169920" cy="2183130"/>
            <wp:effectExtent l="171450" t="133350" r="354330" b="312420"/>
            <wp:wrapSquare wrapText="bothSides"/>
            <wp:docPr id="4" name="Afbeelding 3" descr="Logo uitle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itleg 2.jpg"/>
                    <pic:cNvPicPr/>
                  </pic:nvPicPr>
                  <pic:blipFill>
                    <a:blip r:embed="rId9"/>
                    <a:stretch>
                      <a:fillRect/>
                    </a:stretch>
                  </pic:blipFill>
                  <pic:spPr>
                    <a:xfrm>
                      <a:off x="0" y="0"/>
                      <a:ext cx="3169920" cy="2183130"/>
                    </a:xfrm>
                    <a:prstGeom prst="rect">
                      <a:avLst/>
                    </a:prstGeom>
                    <a:ln>
                      <a:noFill/>
                    </a:ln>
                    <a:effectLst>
                      <a:outerShdw blurRad="292100" dist="139700" dir="2700000" algn="tl" rotWithShape="0">
                        <a:srgbClr val="333333">
                          <a:alpha val="65000"/>
                        </a:srgbClr>
                      </a:outerShdw>
                    </a:effectLst>
                  </pic:spPr>
                </pic:pic>
              </a:graphicData>
            </a:graphic>
          </wp:anchor>
        </w:drawing>
      </w:r>
      <w:r w:rsidR="00BE7CA7" w:rsidRPr="00FF0D10">
        <w:rPr>
          <w:b/>
          <w:sz w:val="22"/>
          <w:u w:val="single"/>
        </w:rPr>
        <w:t>NIEUW LOGO</w:t>
      </w:r>
      <w:r w:rsidR="00BE7CA7" w:rsidRPr="00FF0D10">
        <w:rPr>
          <w:sz w:val="22"/>
        </w:rPr>
        <w:t xml:space="preserve">                                                                                                                                                                             Het is U vast opgevallen dat er een nieuw logo boven aan deze Nieuwsbrief staat en dat de naam nu </w:t>
      </w:r>
      <w:r w:rsidR="002762A4">
        <w:rPr>
          <w:sz w:val="22"/>
        </w:rPr>
        <w:t xml:space="preserve"> </w:t>
      </w:r>
      <w:r w:rsidR="00E22D2A">
        <w:rPr>
          <w:sz w:val="22"/>
        </w:rPr>
        <w:t>“</w:t>
      </w:r>
      <w:r w:rsidR="00BE7CA7" w:rsidRPr="00FF0D10">
        <w:rPr>
          <w:sz w:val="22"/>
        </w:rPr>
        <w:t>Senioren Heeten</w:t>
      </w:r>
      <w:r w:rsidR="00E22D2A">
        <w:rPr>
          <w:sz w:val="22"/>
        </w:rPr>
        <w:t>”</w:t>
      </w:r>
      <w:r w:rsidR="00BE7CA7" w:rsidRPr="00FF0D10">
        <w:rPr>
          <w:sz w:val="22"/>
        </w:rPr>
        <w:t xml:space="preserve"> is. </w:t>
      </w:r>
      <w:r w:rsidR="00E22D2A">
        <w:rPr>
          <w:sz w:val="22"/>
        </w:rPr>
        <w:t xml:space="preserve">                                                   Dit logo gaan we voortaan gebruiken. Hiernaast</w:t>
      </w:r>
      <w:r w:rsidR="00823287">
        <w:rPr>
          <w:sz w:val="22"/>
        </w:rPr>
        <w:t xml:space="preserve"> ziet U waar dit logo voor staat</w:t>
      </w:r>
      <w:r w:rsidR="00E22D2A">
        <w:rPr>
          <w:sz w:val="22"/>
        </w:rPr>
        <w:t xml:space="preserve">! </w:t>
      </w:r>
    </w:p>
    <w:p w:rsidR="00E22D2A" w:rsidRPr="00E22D2A" w:rsidRDefault="00E22D2A" w:rsidP="00E86D1B">
      <w:pPr>
        <w:rPr>
          <w:rFonts w:cstheme="minorHAnsi"/>
          <w:sz w:val="22"/>
        </w:rPr>
      </w:pPr>
      <w:r w:rsidRPr="00C06A20">
        <w:rPr>
          <w:rFonts w:cstheme="minorHAnsi"/>
          <w:b/>
          <w:sz w:val="22"/>
        </w:rPr>
        <w:t>Secretaresse</w:t>
      </w:r>
      <w:r w:rsidRPr="00C06A20">
        <w:rPr>
          <w:rFonts w:cstheme="minorHAnsi"/>
          <w:b/>
          <w:color w:val="009900"/>
          <w:sz w:val="22"/>
        </w:rPr>
        <w:t xml:space="preserve"> </w:t>
      </w:r>
      <w:r w:rsidR="005E4B87">
        <w:rPr>
          <w:rFonts w:cstheme="minorHAnsi"/>
          <w:b/>
          <w:sz w:val="22"/>
        </w:rPr>
        <w:t>Senioren</w:t>
      </w:r>
      <w:r w:rsidRPr="00C06A20">
        <w:rPr>
          <w:rFonts w:cstheme="minorHAnsi"/>
          <w:b/>
          <w:sz w:val="22"/>
        </w:rPr>
        <w:t xml:space="preserve"> Heeten: </w:t>
      </w:r>
      <w:r>
        <w:rPr>
          <w:rFonts w:cstheme="minorHAnsi"/>
          <w:b/>
          <w:sz w:val="22"/>
        </w:rPr>
        <w:t xml:space="preserve">                                  </w:t>
      </w:r>
      <w:r w:rsidRPr="00C06A20">
        <w:rPr>
          <w:rFonts w:cstheme="minorHAnsi"/>
          <w:sz w:val="22"/>
        </w:rPr>
        <w:t xml:space="preserve">Corry Kleinherenbrink. </w:t>
      </w:r>
      <w:r>
        <w:rPr>
          <w:rFonts w:cstheme="minorHAnsi"/>
          <w:sz w:val="22"/>
        </w:rPr>
        <w:t xml:space="preserve">                                                    Tel.</w:t>
      </w:r>
      <w:r w:rsidR="005E4B87">
        <w:rPr>
          <w:rFonts w:cstheme="minorHAnsi"/>
          <w:sz w:val="22"/>
        </w:rPr>
        <w:t xml:space="preserve"> </w:t>
      </w:r>
      <w:r w:rsidRPr="00C06A20">
        <w:rPr>
          <w:rFonts w:cstheme="minorHAnsi"/>
          <w:sz w:val="22"/>
        </w:rPr>
        <w:t>0572381602</w:t>
      </w:r>
      <w:r>
        <w:rPr>
          <w:rFonts w:cstheme="minorHAnsi"/>
          <w:sz w:val="22"/>
        </w:rPr>
        <w:t xml:space="preserve">.  </w:t>
      </w:r>
      <w:r>
        <w:rPr>
          <w:rFonts w:eastAsia="Times New Roman" w:cstheme="minorHAnsi"/>
          <w:sz w:val="22"/>
          <w:lang w:eastAsia="nl-NL"/>
        </w:rPr>
        <w:t>e</w:t>
      </w:r>
      <w:r w:rsidRPr="00D13042">
        <w:rPr>
          <w:rFonts w:eastAsia="Times New Roman" w:cstheme="minorHAnsi"/>
          <w:sz w:val="22"/>
          <w:lang w:eastAsia="nl-NL"/>
        </w:rPr>
        <w:t>mail:  </w:t>
      </w:r>
      <w:hyperlink r:id="rId10" w:tgtFrame="_blank" w:history="1">
        <w:r w:rsidRPr="00D13042">
          <w:rPr>
            <w:rStyle w:val="Hyperlink"/>
            <w:rFonts w:eastAsia="Times New Roman" w:cstheme="minorHAnsi"/>
            <w:b/>
            <w:color w:val="0070C0"/>
            <w:sz w:val="22"/>
            <w:lang w:eastAsia="nl-NL"/>
          </w:rPr>
          <w:t>corryherenbrink@gmail.com</w:t>
        </w:r>
      </w:hyperlink>
    </w:p>
    <w:sectPr w:rsidR="00E22D2A" w:rsidRPr="00E22D2A" w:rsidSect="00762E0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505C9F"/>
    <w:multiLevelType w:val="hybridMultilevel"/>
    <w:tmpl w:val="E710CE90"/>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2656B"/>
    <w:rsid w:val="00215F44"/>
    <w:rsid w:val="00244B49"/>
    <w:rsid w:val="00246926"/>
    <w:rsid w:val="00252908"/>
    <w:rsid w:val="002762A4"/>
    <w:rsid w:val="00341251"/>
    <w:rsid w:val="003D4601"/>
    <w:rsid w:val="00432F1A"/>
    <w:rsid w:val="00531B51"/>
    <w:rsid w:val="00552715"/>
    <w:rsid w:val="00562650"/>
    <w:rsid w:val="005D5233"/>
    <w:rsid w:val="005E4B87"/>
    <w:rsid w:val="00631345"/>
    <w:rsid w:val="00705C33"/>
    <w:rsid w:val="00740EBB"/>
    <w:rsid w:val="00762E02"/>
    <w:rsid w:val="007724E7"/>
    <w:rsid w:val="0078201F"/>
    <w:rsid w:val="00823287"/>
    <w:rsid w:val="00826518"/>
    <w:rsid w:val="00882B80"/>
    <w:rsid w:val="0088517B"/>
    <w:rsid w:val="009C4DF2"/>
    <w:rsid w:val="00A46DA1"/>
    <w:rsid w:val="00AC42DE"/>
    <w:rsid w:val="00AE3706"/>
    <w:rsid w:val="00B03293"/>
    <w:rsid w:val="00B2656B"/>
    <w:rsid w:val="00B30F65"/>
    <w:rsid w:val="00B355BE"/>
    <w:rsid w:val="00BE7CA7"/>
    <w:rsid w:val="00C335A0"/>
    <w:rsid w:val="00C66C07"/>
    <w:rsid w:val="00CA0BB9"/>
    <w:rsid w:val="00D005B9"/>
    <w:rsid w:val="00D34496"/>
    <w:rsid w:val="00E22D2A"/>
    <w:rsid w:val="00E37DA3"/>
    <w:rsid w:val="00E46C69"/>
    <w:rsid w:val="00E86D1B"/>
    <w:rsid w:val="00EE31B4"/>
    <w:rsid w:val="00F0558C"/>
    <w:rsid w:val="00F23896"/>
    <w:rsid w:val="00F6012E"/>
    <w:rsid w:val="00FF0D1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62E02"/>
  </w:style>
  <w:style w:type="paragraph" w:styleId="Kop2">
    <w:name w:val="heading 2"/>
    <w:basedOn w:val="Standaard"/>
    <w:next w:val="Standaard"/>
    <w:link w:val="Kop2Char"/>
    <w:uiPriority w:val="9"/>
    <w:semiHidden/>
    <w:unhideWhenUsed/>
    <w:qFormat/>
    <w:rsid w:val="00531B51"/>
    <w:pPr>
      <w:keepNext/>
      <w:keepLines/>
      <w:spacing w:before="160" w:after="80"/>
      <w:outlineLvl w:val="1"/>
    </w:pPr>
    <w:rPr>
      <w:rFonts w:asciiTheme="majorHAnsi" w:eastAsiaTheme="majorEastAsia" w:hAnsiTheme="majorHAnsi" w:cstheme="majorBidi"/>
      <w:color w:val="365F91" w:themeColor="accent1" w:themeShade="BF"/>
      <w:kern w:val="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2656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2656B"/>
    <w:rPr>
      <w:rFonts w:ascii="Tahoma" w:hAnsi="Tahoma" w:cs="Tahoma"/>
      <w:sz w:val="16"/>
      <w:szCs w:val="16"/>
    </w:rPr>
  </w:style>
  <w:style w:type="character" w:styleId="Hyperlink">
    <w:name w:val="Hyperlink"/>
    <w:basedOn w:val="Standaardalinea-lettertype"/>
    <w:uiPriority w:val="99"/>
    <w:unhideWhenUsed/>
    <w:rsid w:val="003D4601"/>
    <w:rPr>
      <w:color w:val="0000FF"/>
      <w:u w:val="single"/>
    </w:rPr>
  </w:style>
  <w:style w:type="character" w:customStyle="1" w:styleId="Kop2Char">
    <w:name w:val="Kop 2 Char"/>
    <w:basedOn w:val="Standaardalinea-lettertype"/>
    <w:link w:val="Kop2"/>
    <w:uiPriority w:val="9"/>
    <w:semiHidden/>
    <w:rsid w:val="00531B51"/>
    <w:rPr>
      <w:rFonts w:asciiTheme="majorHAnsi" w:eastAsiaTheme="majorEastAsia" w:hAnsiTheme="majorHAnsi" w:cstheme="majorBidi"/>
      <w:color w:val="365F91" w:themeColor="accent1" w:themeShade="BF"/>
      <w:kern w:val="2"/>
      <w:sz w:val="32"/>
      <w:szCs w:val="32"/>
    </w:rPr>
  </w:style>
  <w:style w:type="paragraph" w:styleId="Titel">
    <w:name w:val="Title"/>
    <w:basedOn w:val="Standaard"/>
    <w:next w:val="Standaard"/>
    <w:link w:val="TitelChar"/>
    <w:uiPriority w:val="10"/>
    <w:qFormat/>
    <w:rsid w:val="00531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1B51"/>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531B51"/>
    <w:pPr>
      <w:spacing w:after="160"/>
      <w:ind w:left="720"/>
      <w:contextualSpacing/>
    </w:pPr>
    <w:rPr>
      <w:kern w:val="2"/>
      <w:szCs w:val="24"/>
    </w:rPr>
  </w:style>
  <w:style w:type="paragraph" w:styleId="Normaalweb">
    <w:name w:val="Normal (Web)"/>
    <w:basedOn w:val="Standaard"/>
    <w:uiPriority w:val="99"/>
    <w:unhideWhenUsed/>
    <w:rsid w:val="00E37DA3"/>
    <w:pPr>
      <w:spacing w:before="100" w:beforeAutospacing="1" w:after="100" w:afterAutospacing="1" w:line="240" w:lineRule="auto"/>
    </w:pPr>
    <w:rPr>
      <w:rFonts w:ascii="Times New Roman" w:eastAsia="Times New Roman" w:hAnsi="Times New Roman" w:cs="Times New Roman"/>
      <w:szCs w:val="24"/>
      <w:lang w:eastAsia="nl-NL"/>
    </w:rPr>
  </w:style>
</w:styles>
</file>

<file path=word/webSettings.xml><?xml version="1.0" encoding="utf-8"?>
<w:webSettings xmlns:r="http://schemas.openxmlformats.org/officeDocument/2006/relationships" xmlns:w="http://schemas.openxmlformats.org/wordprocessingml/2006/main">
  <w:divs>
    <w:div w:id="49380689">
      <w:bodyDiv w:val="1"/>
      <w:marLeft w:val="0"/>
      <w:marRight w:val="0"/>
      <w:marTop w:val="0"/>
      <w:marBottom w:val="0"/>
      <w:divBdr>
        <w:top w:val="none" w:sz="0" w:space="0" w:color="auto"/>
        <w:left w:val="none" w:sz="0" w:space="0" w:color="auto"/>
        <w:bottom w:val="none" w:sz="0" w:space="0" w:color="auto"/>
        <w:right w:val="none" w:sz="0" w:space="0" w:color="auto"/>
      </w:divBdr>
    </w:div>
    <w:div w:id="185608585">
      <w:bodyDiv w:val="1"/>
      <w:marLeft w:val="0"/>
      <w:marRight w:val="0"/>
      <w:marTop w:val="0"/>
      <w:marBottom w:val="0"/>
      <w:divBdr>
        <w:top w:val="none" w:sz="0" w:space="0" w:color="auto"/>
        <w:left w:val="none" w:sz="0" w:space="0" w:color="auto"/>
        <w:bottom w:val="none" w:sz="0" w:space="0" w:color="auto"/>
        <w:right w:val="none" w:sz="0" w:space="0" w:color="auto"/>
      </w:divBdr>
    </w:div>
    <w:div w:id="635333320">
      <w:bodyDiv w:val="1"/>
      <w:marLeft w:val="0"/>
      <w:marRight w:val="0"/>
      <w:marTop w:val="0"/>
      <w:marBottom w:val="0"/>
      <w:divBdr>
        <w:top w:val="none" w:sz="0" w:space="0" w:color="auto"/>
        <w:left w:val="none" w:sz="0" w:space="0" w:color="auto"/>
        <w:bottom w:val="none" w:sz="0" w:space="0" w:color="auto"/>
        <w:right w:val="none" w:sz="0" w:space="0" w:color="auto"/>
      </w:divBdr>
    </w:div>
    <w:div w:id="150589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bibliotheeksalland.nl/leren/digitaal-caf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rryherenbrink@gmail.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corryherenbrink@gmail.com"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2</Pages>
  <Words>1221</Words>
  <Characters>6716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corry</dc:creator>
  <cp:lastModifiedBy>corry</cp:lastModifiedBy>
  <cp:revision>68</cp:revision>
  <dcterms:created xsi:type="dcterms:W3CDTF">2025-10-26T15:01:00Z</dcterms:created>
  <dcterms:modified xsi:type="dcterms:W3CDTF">2025-10-27T09:41:00Z</dcterms:modified>
</cp:coreProperties>
</file>